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75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0"/>
        <w:gridCol w:w="1701"/>
        <w:gridCol w:w="1984"/>
      </w:tblGrid>
      <w:tr w:rsidR="006A6455" w:rsidRPr="006A202A" w14:paraId="0EB6352E" w14:textId="77777777" w:rsidTr="00856546">
        <w:tc>
          <w:tcPr>
            <w:tcW w:w="15175" w:type="dxa"/>
            <w:gridSpan w:val="3"/>
          </w:tcPr>
          <w:p w14:paraId="424290B5" w14:textId="14E7D4B9" w:rsidR="006A6455" w:rsidRPr="00203BDF" w:rsidRDefault="006A6455" w:rsidP="00825DF4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MAPA CURRICULAR DEL BACHILLERATO GENERAL</w:t>
            </w:r>
          </w:p>
        </w:tc>
      </w:tr>
      <w:tr w:rsidR="006A6455" w:rsidRPr="006A202A" w14:paraId="559EB984" w14:textId="77777777" w:rsidTr="00856546">
        <w:tc>
          <w:tcPr>
            <w:tcW w:w="15175" w:type="dxa"/>
            <w:gridSpan w:val="3"/>
          </w:tcPr>
          <w:p w14:paraId="67662B79" w14:textId="0EEFCC12" w:rsidR="006A6455" w:rsidRPr="00203BDF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203BDF">
              <w:rPr>
                <w:rFonts w:ascii="Montserrat" w:hAnsi="Montserrat" w:cs="Arial"/>
                <w:b/>
                <w:sz w:val="16"/>
                <w:szCs w:val="16"/>
              </w:rPr>
              <w:t>Opción educativa presencial, modalidad escolarizada</w:t>
            </w:r>
          </w:p>
        </w:tc>
      </w:tr>
      <w:tr w:rsidR="006A6455" w:rsidRPr="006A202A" w14:paraId="3E9E4A38" w14:textId="77777777" w:rsidTr="00856546">
        <w:tc>
          <w:tcPr>
            <w:tcW w:w="15175" w:type="dxa"/>
            <w:gridSpan w:val="3"/>
          </w:tcPr>
          <w:p w14:paraId="453FE0C2" w14:textId="3703EEF6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B6604">
              <w:rPr>
                <w:rFonts w:ascii="Montserrat" w:hAnsi="Montserrat" w:cs="Arial"/>
                <w:b/>
                <w:sz w:val="14"/>
                <w:szCs w:val="14"/>
              </w:rPr>
              <w:t>Marco mexicano de cualificaciones y sistema de asignación, acumulación y transferencia de créditos académicos (SAATCA)</w:t>
            </w:r>
          </w:p>
        </w:tc>
      </w:tr>
      <w:tr w:rsidR="006A6455" w:rsidRPr="006A202A" w14:paraId="52832335" w14:textId="41438CEF" w:rsidTr="00856546">
        <w:tc>
          <w:tcPr>
            <w:tcW w:w="15175" w:type="dxa"/>
            <w:gridSpan w:val="3"/>
          </w:tcPr>
          <w:p w14:paraId="5782962C" w14:textId="6EB49F9A" w:rsidR="006A6455" w:rsidRPr="006A202A" w:rsidRDefault="006A6455" w:rsidP="006A6455">
            <w:pPr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Formación para el trabajo en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</w:rPr>
              <w:t>COMUNICACIÓN</w:t>
            </w:r>
          </w:p>
        </w:tc>
      </w:tr>
      <w:tr w:rsidR="006A6455" w:rsidRPr="006A202A" w14:paraId="3483E059" w14:textId="47C7FEA9" w:rsidTr="00856546">
        <w:tc>
          <w:tcPr>
            <w:tcW w:w="11490" w:type="dxa"/>
          </w:tcPr>
          <w:p w14:paraId="2AFB90A8" w14:textId="77777777" w:rsidR="006A6455" w:rsidRDefault="006A6455" w:rsidP="006A6455">
            <w:pPr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Montserrat" w:hAnsi="Montserrat" w:cs="Arial"/>
                <w:b/>
                <w:sz w:val="16"/>
                <w:szCs w:val="16"/>
              </w:rPr>
              <w:t>del plantel</w:t>
            </w:r>
            <w:r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  <w:r w:rsidRPr="00CC65F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A19F22" w14:textId="4F8B3111" w:rsidR="00E851D0" w:rsidRPr="00E851D0" w:rsidRDefault="00E851D0" w:rsidP="006A6455">
            <w:pPr>
              <w:rPr>
                <w:rFonts w:ascii="Montserrat" w:hAnsi="Montserrat" w:cs="Arial"/>
                <w:b/>
                <w:sz w:val="16"/>
                <w:szCs w:val="16"/>
              </w:rPr>
            </w:pPr>
            <w:r w:rsidRPr="00E851D0">
              <w:rPr>
                <w:rFonts w:ascii="Montserrat" w:hAnsi="Montserrat" w:cs="Arial"/>
                <w:b/>
                <w:sz w:val="16"/>
                <w:szCs w:val="16"/>
              </w:rPr>
              <w:t>Domicilio:</w:t>
            </w:r>
          </w:p>
        </w:tc>
        <w:tc>
          <w:tcPr>
            <w:tcW w:w="1701" w:type="dxa"/>
          </w:tcPr>
          <w:p w14:paraId="6F97FAF8" w14:textId="2A8A5919" w:rsidR="006A6455" w:rsidRPr="006A202A" w:rsidRDefault="00E851D0" w:rsidP="006A6455">
            <w:pPr>
              <w:jc w:val="right"/>
              <w:rPr>
                <w:rFonts w:ascii="Montserrat" w:hAnsi="Montserrat" w:cs="Arial"/>
                <w:b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sz w:val="16"/>
                <w:szCs w:val="16"/>
              </w:rPr>
              <w:t>CCT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</w:rPr>
              <w:t>:</w:t>
            </w:r>
            <w:r w:rsidR="006A6455" w:rsidRPr="006A202A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5E8169B7" w14:textId="33746F68" w:rsidR="006A6455" w:rsidRPr="00675F08" w:rsidRDefault="006A6455" w:rsidP="006A6455">
            <w:pPr>
              <w:ind w:left="-109"/>
              <w:rPr>
                <w:rFonts w:ascii="Montserrat" w:hAnsi="Montserrat" w:cs="Arial"/>
                <w:b/>
                <w:sz w:val="16"/>
                <w:szCs w:val="16"/>
                <w:u w:val="single"/>
              </w:rPr>
            </w:pPr>
            <w:r w:rsidRPr="00675F08">
              <w:rPr>
                <w:rFonts w:ascii="Montserrat" w:hAnsi="Montserrat" w:cs="Arial"/>
                <w:b/>
                <w:sz w:val="16"/>
                <w:szCs w:val="16"/>
                <w:u w:val="single"/>
              </w:rPr>
              <w:t xml:space="preserve"> </w:t>
            </w:r>
          </w:p>
        </w:tc>
      </w:tr>
    </w:tbl>
    <w:tbl>
      <w:tblPr>
        <w:tblW w:w="5795" w:type="pct"/>
        <w:tblInd w:w="-1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37"/>
        <w:gridCol w:w="90"/>
        <w:gridCol w:w="1011"/>
        <w:gridCol w:w="83"/>
        <w:gridCol w:w="271"/>
        <w:gridCol w:w="43"/>
        <w:gridCol w:w="41"/>
        <w:gridCol w:w="270"/>
        <w:gridCol w:w="39"/>
        <w:gridCol w:w="40"/>
        <w:gridCol w:w="238"/>
        <w:gridCol w:w="72"/>
        <w:gridCol w:w="260"/>
        <w:gridCol w:w="772"/>
        <w:gridCol w:w="54"/>
        <w:gridCol w:w="266"/>
        <w:gridCol w:w="3"/>
        <w:gridCol w:w="53"/>
        <w:gridCol w:w="261"/>
        <w:gridCol w:w="37"/>
        <w:gridCol w:w="56"/>
        <w:gridCol w:w="257"/>
        <w:gridCol w:w="38"/>
        <w:gridCol w:w="48"/>
        <w:gridCol w:w="213"/>
        <w:gridCol w:w="51"/>
        <w:gridCol w:w="260"/>
        <w:gridCol w:w="61"/>
        <w:gridCol w:w="1137"/>
        <w:gridCol w:w="2"/>
        <w:gridCol w:w="49"/>
        <w:gridCol w:w="314"/>
        <w:gridCol w:w="31"/>
        <w:gridCol w:w="3"/>
        <w:gridCol w:w="277"/>
        <w:gridCol w:w="12"/>
        <w:gridCol w:w="27"/>
        <w:gridCol w:w="132"/>
        <w:gridCol w:w="222"/>
        <w:gridCol w:w="42"/>
        <w:gridCol w:w="278"/>
        <w:gridCol w:w="42"/>
        <w:gridCol w:w="1199"/>
        <w:gridCol w:w="12"/>
        <w:gridCol w:w="306"/>
        <w:gridCol w:w="8"/>
        <w:gridCol w:w="344"/>
        <w:gridCol w:w="6"/>
        <w:gridCol w:w="346"/>
        <w:gridCol w:w="4"/>
        <w:gridCol w:w="237"/>
        <w:gridCol w:w="21"/>
        <w:gridCol w:w="4"/>
        <w:gridCol w:w="1277"/>
        <w:gridCol w:w="302"/>
        <w:gridCol w:w="4"/>
        <w:gridCol w:w="8"/>
        <w:gridCol w:w="338"/>
        <w:gridCol w:w="6"/>
        <w:gridCol w:w="6"/>
        <w:gridCol w:w="338"/>
        <w:gridCol w:w="8"/>
        <w:gridCol w:w="4"/>
        <w:gridCol w:w="244"/>
        <w:gridCol w:w="12"/>
        <w:gridCol w:w="9"/>
        <w:gridCol w:w="1428"/>
        <w:gridCol w:w="8"/>
        <w:gridCol w:w="12"/>
        <w:gridCol w:w="296"/>
        <w:gridCol w:w="7"/>
        <w:gridCol w:w="6"/>
        <w:gridCol w:w="339"/>
        <w:gridCol w:w="12"/>
        <w:gridCol w:w="4"/>
        <w:gridCol w:w="391"/>
        <w:gridCol w:w="12"/>
        <w:gridCol w:w="11"/>
        <w:gridCol w:w="233"/>
        <w:gridCol w:w="25"/>
        <w:gridCol w:w="2"/>
      </w:tblGrid>
      <w:tr w:rsidR="00257BCD" w:rsidRPr="00C22BAE" w14:paraId="7FA3BEE4" w14:textId="77777777" w:rsidTr="00C52416">
        <w:trPr>
          <w:gridBefore w:val="3"/>
          <w:gridAfter w:val="1"/>
          <w:wBefore w:w="74" w:type="pct"/>
          <w:trHeight w:val="221"/>
        </w:trPr>
        <w:tc>
          <w:tcPr>
            <w:tcW w:w="768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9CE172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PRIMER SEMESTRE</w:t>
            </w:r>
          </w:p>
        </w:tc>
        <w:tc>
          <w:tcPr>
            <w:tcW w:w="76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25BA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SEGUNDO SEMESTRE</w:t>
            </w:r>
          </w:p>
        </w:tc>
        <w:tc>
          <w:tcPr>
            <w:tcW w:w="841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67160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TERCER SEMESTRE</w:t>
            </w:r>
          </w:p>
        </w:tc>
        <w:tc>
          <w:tcPr>
            <w:tcW w:w="8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DC55F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CUARTO SEMESTRE</w:t>
            </w:r>
          </w:p>
        </w:tc>
        <w:tc>
          <w:tcPr>
            <w:tcW w:w="82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FB802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QUINTO SEMESTRE</w:t>
            </w:r>
          </w:p>
        </w:tc>
        <w:tc>
          <w:tcPr>
            <w:tcW w:w="90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66FF2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SEXTO SEMESTRE</w:t>
            </w:r>
          </w:p>
        </w:tc>
      </w:tr>
      <w:tr w:rsidR="00257BCD" w:rsidRPr="00C22BAE" w14:paraId="20354E28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7DF295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740BE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9E8596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BB2BE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8EE73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494E0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4402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1217F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92EE54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1EC09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D02F7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BA89D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46656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4ADF78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FD528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3DB2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A9C3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18B7C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4F876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95EF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8C211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CDD30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A0B90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7487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4C2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33690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UNIDAD DE APRENDIZAJE CURRICULAR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F4FEE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HD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8808BD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HI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6819C6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HT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5A31C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</w:t>
            </w:r>
          </w:p>
        </w:tc>
      </w:tr>
      <w:tr w:rsidR="00257BCD" w:rsidRPr="00C22BAE" w14:paraId="65D138E1" w14:textId="77777777" w:rsidTr="00C52416">
        <w:trPr>
          <w:gridBefore w:val="3"/>
          <w:gridAfter w:val="1"/>
          <w:wBefore w:w="74" w:type="pct"/>
          <w:trHeight w:val="826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0F80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MATERIA Y SUS INTERACCIONES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79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AD8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7E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C73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F97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CONSERVACIÓN DE LA ENERGÍA Y SUS INTERACCIONES CON LA MATERIA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7F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FFE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41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4D3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3E46" w14:textId="516DAC9E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ECOSISTEMAS: INTERACCIONES, ENERGÍA Y DINÁMICA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C55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7AF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45E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56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180F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REACCIONES QUÍMICAS: CONSERVACIÓN DE LA MATERIA EN LA FORMACIÓN DE NUEVAS SUSTANCIAS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EE8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E332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348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09AE4" w14:textId="77777777" w:rsidR="00B61CE1" w:rsidRPr="00C22BAE" w:rsidRDefault="00B61CE1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DD1E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LA ENERGÍA EN LOS PROCESOS DE LA VIDA DIARIA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9BE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6B6C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CFCD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C7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637" w14:textId="77777777" w:rsidR="00B61CE1" w:rsidRPr="00C22BAE" w:rsidRDefault="00B61CE1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ORGANISMOS: ESTRUCTURAS Y PROCESOS. HERENCIA Y EVOLUCIÓN BIOLÓGICA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B1A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D7A7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14E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F00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DC98A91" w14:textId="77777777" w:rsidTr="00257BCD">
        <w:trPr>
          <w:gridBefore w:val="3"/>
          <w:gridAfter w:val="1"/>
          <w:wBefore w:w="74" w:type="pct"/>
          <w:trHeight w:val="71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E9E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      SOCIALES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23E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DDA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AC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EA0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EA5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187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5F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F57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14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A74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1CD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I. PERSPECTIVAS DEL MÉXICO ANTIGUO. LOS CONTEXTOS GLOBALES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19B0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7D0" w14:textId="12074088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7B73" w14:textId="226C84A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D26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C9B4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II. MÉXICO DURANTE EL EXPANSIONISMO CAPITALISTA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DAED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27FF" w14:textId="2DECC4AE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3196" w14:textId="556573A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1A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B81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CONCIENCIA HISTÓRICA III. LA REALIDAD ACTUAL EN PERSPECTIVA HISTÓRICA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5A3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6E697" w14:textId="6ED1E9F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91D4C" w14:textId="1D0F6A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E2C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685B3A0" w14:textId="77777777" w:rsidTr="00C52416">
        <w:trPr>
          <w:gridBefore w:val="3"/>
          <w:gridAfter w:val="1"/>
          <w:wBefore w:w="74" w:type="pct"/>
          <w:trHeight w:val="414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9ED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DIGITAL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60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9911" w14:textId="2B3CD0AA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EC1B" w14:textId="598BC3E5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93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C46C6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CULTURA      DIGITAL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A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6E8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455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CE6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41" w:type="pct"/>
            <w:gridSpan w:val="1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8950A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0CA602D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CULTURA DIGITAL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D85306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BF5DB42" w14:textId="386D502D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1E930CA" w14:textId="6ED3EB38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A01AFF8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28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76DD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471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E84D7D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II</w:t>
            </w:r>
          </w:p>
        </w:tc>
        <w:tc>
          <w:tcPr>
            <w:tcW w:w="10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597852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869CF7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E499EE3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961584F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36B82F25" w14:textId="77777777" w:rsidTr="00C52416">
        <w:trPr>
          <w:gridBefore w:val="3"/>
          <w:gridAfter w:val="1"/>
          <w:wBefore w:w="74" w:type="pct"/>
          <w:trHeight w:val="40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F4AA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FB0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B44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EFFA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02EB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B494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8F5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0D4C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C67E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BE3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512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MATEMÁTICO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A60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57DC" w14:textId="7A19F40F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B99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6CE8" w14:textId="77777777" w:rsidR="005F7A05" w:rsidRPr="00C22BAE" w:rsidRDefault="005F7A0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5F2CF55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TEMAS SELECTOS DE MATEMÁTICAS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F08BB8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D1021F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F39915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24495BE" w14:textId="77777777" w:rsidR="005F7A05" w:rsidRPr="00C22BAE" w:rsidRDefault="005F7A05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C316F1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EBF3B" w14:textId="77777777" w:rsidR="005F7A05" w:rsidRPr="00C22BAE" w:rsidRDefault="005F7A05" w:rsidP="00CE5733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7B3564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BC1A03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ED962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6347B" w14:textId="77777777" w:rsidR="005F7A05" w:rsidRPr="00C22BAE" w:rsidRDefault="005F7A05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549131F" w14:textId="77777777" w:rsidTr="00C52416">
        <w:trPr>
          <w:gridBefore w:val="3"/>
          <w:gridAfter w:val="1"/>
          <w:wBefore w:w="74" w:type="pct"/>
          <w:trHeight w:val="257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7D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EA4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FC151" w14:textId="374210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0403" w14:textId="42FF7C1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AC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86BC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D2B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3F9F" w14:textId="74170DAB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BF" w14:textId="0EED356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5EB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B2D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LENGUA Y COMUNICACIÓN III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0F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EAE" w14:textId="4D655A6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E7" w14:textId="4A405B4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D3F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32F3BC" w14:textId="457635D6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PENSAMIENTO LITERARIO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BBD40D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66D9E98" w14:textId="57650763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6A1E4A" w14:textId="7D054A44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018B40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28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64C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1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935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FF4F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5AF5A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3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4E0D9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28D72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257BCD" w:rsidRPr="00C22BAE" w14:paraId="54D44482" w14:textId="77777777" w:rsidTr="00C52416">
        <w:trPr>
          <w:gridBefore w:val="3"/>
          <w:gridAfter w:val="1"/>
          <w:wBefore w:w="74" w:type="pct"/>
          <w:trHeight w:val="249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7BC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7FB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73C4" w14:textId="08D44CE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F495" w14:textId="26FD027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AB7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26B3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E4C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D39" w14:textId="24914C4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1681" w14:textId="0370C44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21B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A12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BC4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AD4F" w14:textId="35482CD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8E69" w14:textId="23BA43D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1C6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F1E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INGLÉS IV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187A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CD6C" w14:textId="1E0C9EF2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7E8E" w14:textId="0D036126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CAA7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3B43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A9E47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AD9ADF" w14:textId="0F94160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1B1A61" w14:textId="323EDD9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CFCC0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D2619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8F690C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1E1C75" w14:textId="4BC4F1E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C368462" w14:textId="19B9E79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8148D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B82F51C" w14:textId="77777777" w:rsidTr="00C52416">
        <w:trPr>
          <w:gridBefore w:val="3"/>
          <w:gridAfter w:val="1"/>
          <w:wBefore w:w="74" w:type="pct"/>
          <w:trHeight w:val="12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185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HUMANIDADES I 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08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9A1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A0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FA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C71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89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07CE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F5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48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B271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HUMANIDADES III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25BE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EE34" w14:textId="595FEFE2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1976" w14:textId="0DBB0B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BC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2BB9090" w14:textId="468C8C2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ESPACIO Y SOCIEDAD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0A59430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32F844" w14:textId="15DBE24A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6B18CE" w14:textId="1B052EE5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0A350FB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6685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11C5F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0E4115B" w14:textId="6E4F7441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7AC997" w14:textId="2312C5A5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9497A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8B7806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8876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F377500" w14:textId="5F69D35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D90730B" w14:textId="344B536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9A322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0DEA7C0" w14:textId="77777777" w:rsidTr="00C52416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A01FF39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LABORATORIO DE INVESTIGACIÓN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9A9158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6ACDF5A" w14:textId="44C0BEA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31012F5A" w14:textId="22DA448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val="es-MX" w:eastAsia="es-MX"/>
              </w:rPr>
              <w:t>75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582574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355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45A1DF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</w:t>
            </w:r>
          </w:p>
        </w:tc>
        <w:tc>
          <w:tcPr>
            <w:tcW w:w="10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03DA11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675AE1C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495508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F3E7F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BB480EF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* TALLER DE CIENCIAS II</w:t>
            </w:r>
          </w:p>
        </w:tc>
        <w:tc>
          <w:tcPr>
            <w:tcW w:w="102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C34B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D30B4EB" w14:textId="7BE217B8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0995093" w14:textId="2B0D73A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4B4C98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2DBE" w14:textId="42F0DA81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CIENCIAS SOCIALES III</w:t>
            </w:r>
          </w:p>
        </w:tc>
        <w:tc>
          <w:tcPr>
            <w:tcW w:w="102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8281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5659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52BF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4EFD" w14:textId="77777777" w:rsidR="00E1746C" w:rsidRPr="00C22BAE" w:rsidRDefault="00E1746C" w:rsidP="00AE24D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C12570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C618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9D0B92" w14:textId="0FBC1D7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6D19BFC" w14:textId="54EE361C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59D2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DA912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FFA41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46EA3C" w14:textId="480A44A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94DE82" w14:textId="79D2F4F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428EB7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1FA1ED8F" w14:textId="77777777" w:rsidTr="00257BCD">
        <w:trPr>
          <w:gridBefore w:val="3"/>
          <w:gridAfter w:val="1"/>
          <w:wBefore w:w="74" w:type="pct"/>
          <w:trHeight w:val="306"/>
        </w:trPr>
        <w:tc>
          <w:tcPr>
            <w:tcW w:w="355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D630F7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C2140C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2BE21D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53248334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3ACA3CC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B8A9BCB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0F87C478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6688DDAC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4"/>
            <w:vMerge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2BAD0486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" w:type="pct"/>
            <w:vMerge/>
            <w:tcBorders>
              <w:top w:val="nil"/>
              <w:left w:val="single" w:sz="8" w:space="0" w:color="auto"/>
              <w:bottom w:val="double" w:sz="12" w:space="0" w:color="auto"/>
              <w:right w:val="double" w:sz="6" w:space="0" w:color="auto"/>
            </w:tcBorders>
            <w:vAlign w:val="center"/>
            <w:hideMark/>
          </w:tcPr>
          <w:p w14:paraId="279357E1" w14:textId="77777777" w:rsidR="00E1746C" w:rsidRPr="00C22BAE" w:rsidRDefault="00E1746C" w:rsidP="00E1746C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06" w:type="pct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9F2C5A" w14:textId="7CB8164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EXPRESIÓN ORAL</w:t>
            </w:r>
          </w:p>
        </w:tc>
        <w:tc>
          <w:tcPr>
            <w:tcW w:w="102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7755BD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509367" w14:textId="209E603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A33C9E3" w14:textId="01384B34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FD4B96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EDA214D" w14:textId="7D07D651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PUBLICIDAD Y PROPAGANDA</w:t>
            </w:r>
          </w:p>
        </w:tc>
        <w:tc>
          <w:tcPr>
            <w:tcW w:w="10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3C623D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4917AC8" w14:textId="383B43E6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C1FFC1C" w14:textId="65737ACF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7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52179F0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2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3C12B3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A64A58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7F12C4" w14:textId="3E6382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FFF2B3" w14:textId="738F519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0E7C7E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CAC1D8" w14:textId="77777777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 xml:space="preserve">** </w:t>
            </w:r>
          </w:p>
        </w:tc>
        <w:tc>
          <w:tcPr>
            <w:tcW w:w="10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B4DA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5F5690" w14:textId="52975E03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88AA0E" w14:textId="2377C70A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F0A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0B7A3829" w14:textId="77777777" w:rsidTr="00991452">
        <w:trPr>
          <w:gridBefore w:val="3"/>
          <w:gridAfter w:val="1"/>
          <w:wBefore w:w="74" w:type="pct"/>
          <w:trHeight w:val="194"/>
        </w:trPr>
        <w:tc>
          <w:tcPr>
            <w:tcW w:w="35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234AB0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F4FD3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A2A7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0983B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0F6B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A5CE9D" w14:textId="77777777" w:rsidR="00E1746C" w:rsidRPr="00C22BAE" w:rsidRDefault="00E1746C" w:rsidP="00E1746C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BF42E6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A52FA9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22451B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42C1E71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6" w:type="pct"/>
            <w:gridSpan w:val="4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3CA2AE1" w14:textId="24F8CFC8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TEORÍA DE LA COMUNICACIÓN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DDBB9F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4" w:type="pct"/>
            <w:gridSpan w:val="5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17992AC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FFC797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CCD826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07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48CDE7B" w14:textId="4A088CFB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DISEÑO GRÁFICO</w:t>
            </w:r>
          </w:p>
        </w:tc>
        <w:tc>
          <w:tcPr>
            <w:tcW w:w="102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3FE2C3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EB10A7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0EAD140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7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2B6A6462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20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B99DF2A" w14:textId="5D69C6FF" w:rsidR="00E1746C" w:rsidRPr="00C22BAE" w:rsidRDefault="00E1746C" w:rsidP="00E1746C">
            <w:pPr>
              <w:jc w:val="both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/>
                <w:snapToGrid/>
                <w:color w:val="000000"/>
                <w:sz w:val="12"/>
                <w:szCs w:val="12"/>
                <w:lang w:val="es-MX" w:eastAsia="es-MX"/>
              </w:rPr>
              <w:t></w:t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PERIODISMO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1326BF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EC25B14" w14:textId="2A3FADA9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3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12D0B7A" w14:textId="6279F31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79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81DE884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71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E6DD556" w14:textId="1DFBC275" w:rsidR="00E1746C" w:rsidRPr="00C22BAE" w:rsidRDefault="00E1746C" w:rsidP="00E1746C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COMUNICACIÓN ORZANIZACIONAL</w:t>
            </w:r>
          </w:p>
        </w:tc>
        <w:tc>
          <w:tcPr>
            <w:tcW w:w="10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9E3131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D1DC78" w14:textId="131DB660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03E638" w14:textId="368ADF7D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85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6BA3F1A5" w14:textId="77777777" w:rsidR="00E1746C" w:rsidRPr="00C22BAE" w:rsidRDefault="00E1746C" w:rsidP="00E1746C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53F5941D" w14:textId="77777777" w:rsidTr="00257BCD">
        <w:trPr>
          <w:gridBefore w:val="3"/>
          <w:gridAfter w:val="1"/>
          <w:wBefore w:w="74" w:type="pct"/>
          <w:trHeight w:val="243"/>
        </w:trPr>
        <w:tc>
          <w:tcPr>
            <w:tcW w:w="35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420D" w14:textId="073E51D6" w:rsidR="00B61CE1" w:rsidRPr="00C22BAE" w:rsidRDefault="00B61CE1" w:rsidP="00203BDF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DFAA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8C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7.5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150C" w14:textId="122EB3A5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641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355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F5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A495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4CFC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3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00F9" w14:textId="3023AF39" w:rsidR="00B61CE1" w:rsidRPr="00C22BAE" w:rsidRDefault="00A44735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4" w:type="pct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4C90C79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06" w:type="pct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F06AC0" w14:textId="3DC1FD81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</w:t>
            </w:r>
            <w:r w:rsidR="00203BDF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CURRICULUM AMPLIADO</w:t>
            </w:r>
          </w:p>
        </w:tc>
        <w:tc>
          <w:tcPr>
            <w:tcW w:w="102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3C3E1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5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325BE63" w14:textId="31C55A82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15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0595E3" w14:textId="4EE64B8D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</w:t>
            </w:r>
            <w:r w:rsidR="00E1746C"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04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353E89A" w14:textId="76AE59EC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07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0F2C32" w14:textId="77777777" w:rsidR="00B61CE1" w:rsidRPr="00C22BAE" w:rsidRDefault="00B61CE1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1F423F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43D3AB0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0.5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C01369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2.5</w:t>
            </w:r>
          </w:p>
        </w:tc>
        <w:tc>
          <w:tcPr>
            <w:tcW w:w="77" w:type="pct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000000" w:fill="F8CBAD"/>
            <w:vAlign w:val="center"/>
            <w:hideMark/>
          </w:tcPr>
          <w:p w14:paraId="35976791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20" w:type="pct"/>
            <w:gridSpan w:val="3"/>
            <w:tcBorders>
              <w:top w:val="single" w:sz="8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6CE811" w14:textId="3E9ECDF2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RADIO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90F851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37227B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D6B49B5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9" w:type="pc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7F7B30C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9C8471" w14:textId="1976289E" w:rsidR="00B61CE1" w:rsidRPr="00C22BAE" w:rsidRDefault="00B61CE1" w:rsidP="00CE5733">
            <w:pPr>
              <w:jc w:val="both"/>
              <w:rPr>
                <w:rFonts w:ascii="Wingdings" w:hAnsi="Wingdings" w:cs="Calibri"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rFonts w:ascii="Wingdings" w:hAnsi="Wingdings" w:cs="Calibri"/>
                <w:snapToGrid/>
                <w:color w:val="000000"/>
                <w:sz w:val="12"/>
                <w:szCs w:val="12"/>
                <w:lang w:eastAsia="es-MX"/>
              </w:rPr>
              <w:sym w:font="Wingdings" w:char="F0FC"/>
            </w:r>
            <w:r w:rsidRPr="00C22BAE">
              <w:rPr>
                <w:snapToGrid/>
                <w:color w:val="000000"/>
                <w:sz w:val="12"/>
                <w:szCs w:val="12"/>
                <w:lang w:val="es-MX" w:eastAsia="es-MX"/>
              </w:rPr>
              <w:t>PRODUCCCIÓN AUDIOVISUAL</w:t>
            </w:r>
          </w:p>
        </w:tc>
        <w:tc>
          <w:tcPr>
            <w:tcW w:w="10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391958D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232C66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32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76B074B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5" w:type="pct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clear" w:color="000000" w:fill="FFE699"/>
            <w:vAlign w:val="center"/>
            <w:hideMark/>
          </w:tcPr>
          <w:p w14:paraId="70039199" w14:textId="77777777" w:rsidR="00B61CE1" w:rsidRPr="00C22BAE" w:rsidRDefault="00B61CE1" w:rsidP="005D1F78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</w:tr>
      <w:tr w:rsidR="00257BCD" w:rsidRPr="00C22BAE" w14:paraId="144BA2FB" w14:textId="77777777" w:rsidTr="00203BDF">
        <w:trPr>
          <w:gridBefore w:val="1"/>
          <w:gridAfter w:val="2"/>
          <w:wAfter w:w="7" w:type="pct"/>
          <w:trHeight w:val="373"/>
        </w:trPr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00E5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692A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3B44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C4C5C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A4928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2DF1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490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2AAD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F61B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239AF" w14:textId="77777777" w:rsidR="00257BCD" w:rsidRPr="00C22BAE" w:rsidRDefault="00257BCD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5E5820" w14:textId="7B027E01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69" w:type="pct"/>
            <w:tcBorders>
              <w:top w:val="doub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EBBA2D" w14:textId="6013B046" w:rsidR="00257BCD" w:rsidRPr="00C22BAE" w:rsidRDefault="00257BCD" w:rsidP="00B61CE1">
            <w:pPr>
              <w:jc w:val="center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4C1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91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92E0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28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6F24" w14:textId="77777777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118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3527" w14:textId="403E2B0C" w:rsidR="00257BCD" w:rsidRPr="00C22BAE" w:rsidRDefault="00257BCD" w:rsidP="00257BCD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393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F8AEFD" w14:textId="45BAB44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2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20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669B" w14:textId="7AD46B53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13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01B4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8CB3579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64</w:t>
            </w:r>
          </w:p>
        </w:tc>
        <w:tc>
          <w:tcPr>
            <w:tcW w:w="41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CF500E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98" w:type="pc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A3EEE8B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B5232F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794FB2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6" w:type="pct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F33B13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66" w:type="pct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92E38D2" w14:textId="77777777" w:rsidR="00257BCD" w:rsidRPr="00C22BAE" w:rsidRDefault="00257BCD" w:rsidP="00CE5733">
            <w:pPr>
              <w:jc w:val="both"/>
              <w:rPr>
                <w:i/>
                <w:iCs/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i/>
                <w:iCs/>
                <w:snapToGrid/>
                <w:color w:val="000000"/>
                <w:sz w:val="12"/>
                <w:szCs w:val="12"/>
                <w:lang w:eastAsia="es-MX"/>
              </w:rPr>
              <w:t>- CURRICULUM AMPLIADO</w:t>
            </w:r>
          </w:p>
        </w:tc>
        <w:tc>
          <w:tcPr>
            <w:tcW w:w="101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D469FDC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96FB761" w14:textId="1C205586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0.</w:t>
            </w:r>
            <w:r>
              <w:rPr>
                <w:snapToGrid/>
                <w:color w:val="000000"/>
                <w:sz w:val="12"/>
                <w:szCs w:val="12"/>
                <w:lang w:eastAsia="es-MX"/>
              </w:rPr>
              <w:t>75</w:t>
            </w:r>
          </w:p>
        </w:tc>
        <w:tc>
          <w:tcPr>
            <w:tcW w:w="132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DAD2D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3.75</w:t>
            </w:r>
          </w:p>
        </w:tc>
        <w:tc>
          <w:tcPr>
            <w:tcW w:w="83" w:type="pct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000000" w:fill="F8CBAD"/>
            <w:vAlign w:val="center"/>
            <w:hideMark/>
          </w:tcPr>
          <w:p w14:paraId="2ED74A56" w14:textId="77777777" w:rsidR="00257BCD" w:rsidRPr="00C22BAE" w:rsidRDefault="00257BCD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</w:t>
            </w:r>
          </w:p>
        </w:tc>
      </w:tr>
      <w:tr w:rsidR="00257BCD" w:rsidRPr="00C22BAE" w14:paraId="29A7BD5C" w14:textId="77777777" w:rsidTr="00257BCD">
        <w:trPr>
          <w:trHeight w:val="343"/>
        </w:trPr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3394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F77A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F09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E6107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3E94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A953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D52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F361E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C02A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E993B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96119" w14:textId="3B6E59A8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CECD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CB0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C738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0618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8BC0F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35029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FE05" w14:textId="4EF8C5DD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10D0" w14:textId="77777777" w:rsidR="00B61CE1" w:rsidRPr="00C22BAE" w:rsidRDefault="00B61CE1" w:rsidP="00B61CE1">
            <w:pPr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DACF2" w14:textId="77777777" w:rsidR="00B61CE1" w:rsidRPr="00C22BAE" w:rsidRDefault="00B61CE1" w:rsidP="00B61CE1">
            <w:pPr>
              <w:rPr>
                <w:snapToGrid/>
                <w:sz w:val="12"/>
                <w:szCs w:val="12"/>
                <w:lang w:val="es-MX" w:eastAsia="es-MX"/>
              </w:rPr>
            </w:pPr>
          </w:p>
        </w:tc>
        <w:tc>
          <w:tcPr>
            <w:tcW w:w="415" w:type="pct"/>
            <w:gridSpan w:val="2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C067ED" w14:textId="29A8E22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99" w:type="pct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C8CB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6C81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11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25D3" w14:textId="11305C6F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7.5</w:t>
            </w:r>
          </w:p>
        </w:tc>
        <w:tc>
          <w:tcPr>
            <w:tcW w:w="87" w:type="pct"/>
            <w:gridSpan w:val="4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0478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69" w:type="pct"/>
            <w:gridSpan w:val="3"/>
            <w:tcBorders>
              <w:top w:val="doub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29E3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0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CF72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33</w:t>
            </w:r>
          </w:p>
        </w:tc>
        <w:tc>
          <w:tcPr>
            <w:tcW w:w="115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0422" w14:textId="6D179863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8.</w:t>
            </w:r>
            <w:r w:rsidR="00A44735">
              <w:rPr>
                <w:snapToGrid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3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5D46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41.25</w:t>
            </w:r>
          </w:p>
        </w:tc>
        <w:tc>
          <w:tcPr>
            <w:tcW w:w="84" w:type="pct"/>
            <w:gridSpan w:val="3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26DE" w14:textId="77777777" w:rsidR="00B61CE1" w:rsidRPr="00C22BAE" w:rsidRDefault="00B61CE1" w:rsidP="00B61CE1">
            <w:pPr>
              <w:jc w:val="center"/>
              <w:rPr>
                <w:snapToGrid/>
                <w:color w:val="000000"/>
                <w:sz w:val="12"/>
                <w:szCs w:val="12"/>
                <w:lang w:val="es-MX" w:eastAsia="es-MX"/>
              </w:rPr>
            </w:pPr>
            <w:r w:rsidRPr="00C22BAE">
              <w:rPr>
                <w:snapToGrid/>
                <w:color w:val="000000"/>
                <w:sz w:val="12"/>
                <w:szCs w:val="12"/>
                <w:lang w:eastAsia="es-MX"/>
              </w:rPr>
              <w:t>66</w:t>
            </w:r>
          </w:p>
        </w:tc>
      </w:tr>
    </w:tbl>
    <w:tbl>
      <w:tblPr>
        <w:tblpPr w:leftFromText="141" w:rightFromText="141" w:vertAnchor="page" w:horzAnchor="margin" w:tblpXSpec="right" w:tblpY="10396"/>
        <w:tblOverlap w:val="never"/>
        <w:tblW w:w="9901" w:type="dxa"/>
        <w:tblLook w:val="01E0" w:firstRow="1" w:lastRow="1" w:firstColumn="1" w:lastColumn="1" w:noHBand="0" w:noVBand="0"/>
      </w:tblPr>
      <w:tblGrid>
        <w:gridCol w:w="4196"/>
        <w:gridCol w:w="878"/>
        <w:gridCol w:w="681"/>
        <w:gridCol w:w="4146"/>
      </w:tblGrid>
      <w:tr w:rsidR="00E851D0" w14:paraId="72AF9A78" w14:textId="77777777" w:rsidTr="000679BD">
        <w:tc>
          <w:tcPr>
            <w:tcW w:w="4196" w:type="dxa"/>
          </w:tcPr>
          <w:p w14:paraId="21C05022" w14:textId="77777777" w:rsidR="00E851D0" w:rsidRDefault="00E851D0" w:rsidP="000679BD">
            <w:pPr>
              <w:jc w:val="center"/>
              <w:rPr>
                <w:sz w:val="16"/>
                <w:szCs w:val="16"/>
              </w:rPr>
            </w:pPr>
          </w:p>
          <w:p w14:paraId="69CEEF3B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</w:p>
          <w:p w14:paraId="42BCA431" w14:textId="77777777" w:rsidR="00E851D0" w:rsidRPr="00656D05" w:rsidRDefault="002452A9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0707FAF0">
                <v:rect id="_x0000_i1025" style="width:0;height:1.5pt" o:hralign="center" o:hrstd="t" o:hr="t" fillcolor="gray" stroked="f"/>
              </w:pict>
            </w:r>
          </w:p>
          <w:p w14:paraId="59F3CC02" w14:textId="77777777" w:rsidR="00E851D0" w:rsidRDefault="00E851D0" w:rsidP="000679BD">
            <w:pPr>
              <w:tabs>
                <w:tab w:val="left" w:pos="-72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VICTOR HUGO PRADO VÁZQUEZ</w:t>
            </w:r>
          </w:p>
          <w:p w14:paraId="78E64B41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</w:rPr>
              <w:t>DIRECTOR DE EDUCACIÓN MEDIA SUPERIOR</w:t>
            </w:r>
          </w:p>
        </w:tc>
        <w:tc>
          <w:tcPr>
            <w:tcW w:w="878" w:type="dxa"/>
          </w:tcPr>
          <w:p w14:paraId="35E1F759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38DAD930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6" w:type="dxa"/>
          </w:tcPr>
          <w:p w14:paraId="3ECAE7B2" w14:textId="77777777" w:rsidR="00E851D0" w:rsidRDefault="00E851D0" w:rsidP="000679BD">
            <w:pPr>
              <w:jc w:val="center"/>
              <w:rPr>
                <w:sz w:val="16"/>
                <w:szCs w:val="16"/>
              </w:rPr>
            </w:pPr>
          </w:p>
          <w:p w14:paraId="092768AA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</w:p>
          <w:p w14:paraId="47E702CC" w14:textId="77777777" w:rsidR="00E851D0" w:rsidRPr="00656D05" w:rsidRDefault="002452A9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58326E5A">
                <v:rect id="_x0000_i1026" style="width:0;height:1.5pt" o:hralign="center" o:hrstd="t" o:hr="t" fillcolor="gray" stroked="f"/>
              </w:pict>
            </w:r>
          </w:p>
          <w:p w14:paraId="04631911" w14:textId="77777777" w:rsidR="00E851D0" w:rsidRPr="00EB0BBF" w:rsidRDefault="00E851D0" w:rsidP="000679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GUADALUPE SUÁREZ TREJO</w:t>
            </w:r>
            <w:r w:rsidRPr="00EB0BBF">
              <w:rPr>
                <w:sz w:val="14"/>
                <w:szCs w:val="16"/>
              </w:rPr>
              <w:t xml:space="preserve"> </w:t>
            </w:r>
          </w:p>
          <w:p w14:paraId="68C54331" w14:textId="77777777" w:rsidR="00E851D0" w:rsidRPr="00656D05" w:rsidRDefault="00E851D0" w:rsidP="000679B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TITULAR DEL ÁREA ACADÉMICA DE EDUCACIÓN MEDIA SUPERIOR</w:t>
            </w:r>
          </w:p>
        </w:tc>
      </w:tr>
    </w:tbl>
    <w:p w14:paraId="16C463B7" w14:textId="26C412E6" w:rsidR="00856546" w:rsidRPr="00856546" w:rsidRDefault="00833626" w:rsidP="00856546">
      <w:pPr>
        <w:rPr>
          <w:sz w:val="18"/>
          <w:szCs w:val="18"/>
          <w:lang w:val="es-MX"/>
        </w:rPr>
      </w:pPr>
      <w:bookmarkStart w:id="0" w:name="_GoBack"/>
      <w:bookmarkEnd w:id="0"/>
      <w:r w:rsidRPr="006C7D0C">
        <w:rPr>
          <w:noProof/>
          <w:sz w:val="4"/>
          <w:szCs w:val="4"/>
          <w:lang w:val="es-MX" w:eastAsia="es-MX"/>
        </w:rPr>
        <w:drawing>
          <wp:anchor distT="0" distB="0" distL="114300" distR="114300" simplePos="0" relativeHeight="251659264" behindDoc="0" locked="1" layoutInCell="1" allowOverlap="1" wp14:anchorId="0C7F89C1" wp14:editId="4B15C3A4">
            <wp:simplePos x="0" y="0"/>
            <wp:positionH relativeFrom="page">
              <wp:posOffset>381000</wp:posOffset>
            </wp:positionH>
            <wp:positionV relativeFrom="page">
              <wp:posOffset>5316855</wp:posOffset>
            </wp:positionV>
            <wp:extent cx="3376295" cy="935990"/>
            <wp:effectExtent l="0" t="0" r="0" b="0"/>
            <wp:wrapNone/>
            <wp:docPr id="1002" name="Imagen 1" descr="Imagen que contiene interior, fo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22408" name="Imagen 1" descr="Imagen que contiene interior, fo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546" w:rsidRPr="00856546" w:rsidSect="00B93675">
      <w:headerReference w:type="default" r:id="rId9"/>
      <w:footerReference w:type="default" r:id="rId10"/>
      <w:pgSz w:w="15840" w:h="12240" w:orient="landscape" w:code="1"/>
      <w:pgMar w:top="993" w:right="814" w:bottom="720" w:left="170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309E7" w14:textId="77777777" w:rsidR="002452A9" w:rsidRDefault="002452A9">
      <w:r>
        <w:separator/>
      </w:r>
    </w:p>
  </w:endnote>
  <w:endnote w:type="continuationSeparator" w:id="0">
    <w:p w14:paraId="5C6060C6" w14:textId="77777777" w:rsidR="002452A9" w:rsidRDefault="002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D4CB" w14:textId="14CB7032" w:rsidR="004850B7" w:rsidRDefault="00CC4371" w:rsidP="004850B7">
    <w:pPr>
      <w:pStyle w:val="Piedepgina"/>
      <w:tabs>
        <w:tab w:val="left" w:pos="4860"/>
      </w:tabs>
      <w:ind w:right="-48"/>
      <w:jc w:val="right"/>
    </w:pPr>
    <w:r>
      <w:rPr>
        <w:rFonts w:ascii="Arial" w:hAnsi="Arial" w:cs="Arial"/>
      </w:rPr>
      <w:t>DAC/2024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8C2A" w14:textId="77777777" w:rsidR="002452A9" w:rsidRDefault="002452A9">
      <w:r>
        <w:separator/>
      </w:r>
    </w:p>
  </w:footnote>
  <w:footnote w:type="continuationSeparator" w:id="0">
    <w:p w14:paraId="3B806D3D" w14:textId="77777777" w:rsidR="002452A9" w:rsidRDefault="0024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FBB0" w14:textId="1C2A57EE" w:rsidR="00E851D0" w:rsidRDefault="00E851D0" w:rsidP="00461C6C">
    <w:pPr>
      <w:rPr>
        <w:sz w:val="10"/>
      </w:rPr>
    </w:pPr>
  </w:p>
  <w:p w14:paraId="5C3182AB" w14:textId="1F7C121D" w:rsidR="00E851D0" w:rsidRDefault="00E851D0" w:rsidP="00461C6C">
    <w:pPr>
      <w:rPr>
        <w:sz w:val="10"/>
      </w:rPr>
    </w:pPr>
    <w:r w:rsidRPr="00A817DD">
      <w:rPr>
        <w:rFonts w:ascii="Montserrat" w:hAnsi="Montserrat" w:cs="Arial"/>
        <w:b/>
        <w:noProof/>
        <w:sz w:val="18"/>
        <w:szCs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EDA5D5" wp14:editId="7BE79FCE">
              <wp:simplePos x="0" y="0"/>
              <wp:positionH relativeFrom="margin">
                <wp:posOffset>7105650</wp:posOffset>
              </wp:positionH>
              <wp:positionV relativeFrom="paragraph">
                <wp:posOffset>53975</wp:posOffset>
              </wp:positionV>
              <wp:extent cx="1552575" cy="53340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0F9EC" w14:textId="77777777" w:rsidR="00E851D0" w:rsidRDefault="00E851D0" w:rsidP="00E851D0">
                          <w:r>
                            <w:rPr>
                              <w:noProof/>
                              <w:snapToGrid/>
                              <w:lang w:val="es-MX" w:eastAsia="es-MX"/>
                            </w:rPr>
                            <w:t>Logo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DA5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59.5pt;margin-top:4.25pt;width:122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" stroked="f">
              <v:textbox>
                <w:txbxContent>
                  <w:p w14:paraId="14C0F9EC" w14:textId="77777777" w:rsidR="00E851D0" w:rsidRDefault="00E851D0" w:rsidP="00E851D0">
                    <w:r>
                      <w:rPr>
                        <w:noProof/>
                        <w:snapToGrid/>
                        <w:lang w:val="es-MX" w:eastAsia="es-MX"/>
                      </w:rPr>
                      <w:t>Logo Institucional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D99BEB6" w14:textId="38382252" w:rsidR="00E851D0" w:rsidRDefault="00E851D0" w:rsidP="00E851D0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noProof/>
        <w:snapToGrid/>
        <w:lang w:val="es-MX" w:eastAsia="es-MX"/>
      </w:rPr>
      <w:drawing>
        <wp:anchor distT="0" distB="0" distL="114300" distR="114300" simplePos="0" relativeHeight="251661312" behindDoc="0" locked="0" layoutInCell="1" allowOverlap="1" wp14:anchorId="49A71B3C" wp14:editId="114D38AA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276350" cy="4146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EJ_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 w:cs="Arial"/>
        <w:b/>
        <w:sz w:val="18"/>
        <w:szCs w:val="18"/>
      </w:rPr>
      <w:t xml:space="preserve">                              SECRETARÍA DE EDUCACIÓN DEL ESTADO DE JALISCO</w:t>
    </w:r>
  </w:p>
  <w:p w14:paraId="0E364E45" w14:textId="61A04980" w:rsidR="00E851D0" w:rsidRPr="006B6604" w:rsidRDefault="00E851D0" w:rsidP="00E851D0">
    <w:pPr>
      <w:tabs>
        <w:tab w:val="left" w:pos="1276"/>
      </w:tabs>
      <w:jc w:val="center"/>
      <w:rPr>
        <w:rFonts w:ascii="Montserrat" w:hAnsi="Montserrat" w:cs="Arial"/>
        <w:b/>
        <w:sz w:val="18"/>
        <w:szCs w:val="18"/>
      </w:rPr>
    </w:pPr>
    <w:r>
      <w:rPr>
        <w:rFonts w:ascii="Montserrat" w:hAnsi="Montserrat" w:cs="Arial"/>
        <w:b/>
        <w:sz w:val="18"/>
        <w:szCs w:val="18"/>
      </w:rPr>
      <w:t xml:space="preserve">                              SUBSECRETARÍA DE EDUCACIÓN MEDIA SUPERIOR</w:t>
    </w:r>
  </w:p>
  <w:p w14:paraId="51384D6A" w14:textId="2101D9CC" w:rsidR="00EA52FA" w:rsidRPr="008068D9" w:rsidRDefault="00EA52FA" w:rsidP="00E851D0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0F"/>
    <w:multiLevelType w:val="hybridMultilevel"/>
    <w:tmpl w:val="FBB4AF26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A82"/>
    <w:multiLevelType w:val="hybridMultilevel"/>
    <w:tmpl w:val="1918F27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1"/>
    <w:rsid w:val="000117BB"/>
    <w:rsid w:val="00013EDE"/>
    <w:rsid w:val="00013FCD"/>
    <w:rsid w:val="000157CE"/>
    <w:rsid w:val="00023E12"/>
    <w:rsid w:val="00024CBF"/>
    <w:rsid w:val="000304B5"/>
    <w:rsid w:val="00031634"/>
    <w:rsid w:val="00033B8C"/>
    <w:rsid w:val="000371C1"/>
    <w:rsid w:val="000410F8"/>
    <w:rsid w:val="00043E85"/>
    <w:rsid w:val="000542DA"/>
    <w:rsid w:val="00055BA1"/>
    <w:rsid w:val="00064F09"/>
    <w:rsid w:val="00070E03"/>
    <w:rsid w:val="00073D32"/>
    <w:rsid w:val="0007668F"/>
    <w:rsid w:val="00077814"/>
    <w:rsid w:val="00083729"/>
    <w:rsid w:val="000847B1"/>
    <w:rsid w:val="00085780"/>
    <w:rsid w:val="000917E9"/>
    <w:rsid w:val="00097F45"/>
    <w:rsid w:val="000A1771"/>
    <w:rsid w:val="000B1B2F"/>
    <w:rsid w:val="000B6449"/>
    <w:rsid w:val="000B6EB9"/>
    <w:rsid w:val="000C18D6"/>
    <w:rsid w:val="000C7189"/>
    <w:rsid w:val="000D6281"/>
    <w:rsid w:val="000D75FC"/>
    <w:rsid w:val="000E06D2"/>
    <w:rsid w:val="000E5EDC"/>
    <w:rsid w:val="000F41F5"/>
    <w:rsid w:val="000F7A66"/>
    <w:rsid w:val="00105CD4"/>
    <w:rsid w:val="001078C1"/>
    <w:rsid w:val="0011532C"/>
    <w:rsid w:val="0011618B"/>
    <w:rsid w:val="001246E7"/>
    <w:rsid w:val="00126E27"/>
    <w:rsid w:val="0013635A"/>
    <w:rsid w:val="001406B2"/>
    <w:rsid w:val="00155F71"/>
    <w:rsid w:val="00157FBE"/>
    <w:rsid w:val="00171923"/>
    <w:rsid w:val="001762B7"/>
    <w:rsid w:val="001774E7"/>
    <w:rsid w:val="00180641"/>
    <w:rsid w:val="00180A36"/>
    <w:rsid w:val="00193CB2"/>
    <w:rsid w:val="001945D6"/>
    <w:rsid w:val="00194F57"/>
    <w:rsid w:val="001A266D"/>
    <w:rsid w:val="001A34B3"/>
    <w:rsid w:val="001A37C5"/>
    <w:rsid w:val="001A5E49"/>
    <w:rsid w:val="001B2DCB"/>
    <w:rsid w:val="001B5E98"/>
    <w:rsid w:val="001B72AC"/>
    <w:rsid w:val="001B732A"/>
    <w:rsid w:val="001C76AA"/>
    <w:rsid w:val="001D3050"/>
    <w:rsid w:val="001D321E"/>
    <w:rsid w:val="001E06A5"/>
    <w:rsid w:val="001E53D9"/>
    <w:rsid w:val="001E72E5"/>
    <w:rsid w:val="001F0B4F"/>
    <w:rsid w:val="0020272A"/>
    <w:rsid w:val="00203BDF"/>
    <w:rsid w:val="002122CF"/>
    <w:rsid w:val="00213FD1"/>
    <w:rsid w:val="00217F4C"/>
    <w:rsid w:val="002220E8"/>
    <w:rsid w:val="002262FF"/>
    <w:rsid w:val="0023270A"/>
    <w:rsid w:val="002358EE"/>
    <w:rsid w:val="00241D34"/>
    <w:rsid w:val="00244C92"/>
    <w:rsid w:val="00244E58"/>
    <w:rsid w:val="002452A9"/>
    <w:rsid w:val="00245EF5"/>
    <w:rsid w:val="00250F1C"/>
    <w:rsid w:val="00255F41"/>
    <w:rsid w:val="0025730E"/>
    <w:rsid w:val="00257BCD"/>
    <w:rsid w:val="0026057E"/>
    <w:rsid w:val="00261AA0"/>
    <w:rsid w:val="002661E0"/>
    <w:rsid w:val="002662B3"/>
    <w:rsid w:val="002855AA"/>
    <w:rsid w:val="00291B15"/>
    <w:rsid w:val="00297B8E"/>
    <w:rsid w:val="002A25AA"/>
    <w:rsid w:val="002A4698"/>
    <w:rsid w:val="002A6E78"/>
    <w:rsid w:val="002C5729"/>
    <w:rsid w:val="002D667C"/>
    <w:rsid w:val="002D729D"/>
    <w:rsid w:val="002E04A7"/>
    <w:rsid w:val="002E36CB"/>
    <w:rsid w:val="002F003C"/>
    <w:rsid w:val="002F416F"/>
    <w:rsid w:val="002F4CF6"/>
    <w:rsid w:val="00303F9D"/>
    <w:rsid w:val="003107CF"/>
    <w:rsid w:val="003125BC"/>
    <w:rsid w:val="0032304C"/>
    <w:rsid w:val="00327ECA"/>
    <w:rsid w:val="00335E51"/>
    <w:rsid w:val="00336289"/>
    <w:rsid w:val="0033780E"/>
    <w:rsid w:val="00347DE4"/>
    <w:rsid w:val="00354B1D"/>
    <w:rsid w:val="00375773"/>
    <w:rsid w:val="00376FD3"/>
    <w:rsid w:val="00382D00"/>
    <w:rsid w:val="00382FCD"/>
    <w:rsid w:val="00390013"/>
    <w:rsid w:val="0039062F"/>
    <w:rsid w:val="0039092B"/>
    <w:rsid w:val="00393202"/>
    <w:rsid w:val="003A02AE"/>
    <w:rsid w:val="003A1C25"/>
    <w:rsid w:val="003A5798"/>
    <w:rsid w:val="003A62BC"/>
    <w:rsid w:val="003A644F"/>
    <w:rsid w:val="003A7BDA"/>
    <w:rsid w:val="003B0686"/>
    <w:rsid w:val="003B463B"/>
    <w:rsid w:val="003B4A81"/>
    <w:rsid w:val="003C23CD"/>
    <w:rsid w:val="003D0791"/>
    <w:rsid w:val="003E2C46"/>
    <w:rsid w:val="003E2D67"/>
    <w:rsid w:val="003E2DB7"/>
    <w:rsid w:val="003E4FA8"/>
    <w:rsid w:val="003E60A9"/>
    <w:rsid w:val="003F5B6A"/>
    <w:rsid w:val="0041176A"/>
    <w:rsid w:val="00412C76"/>
    <w:rsid w:val="00415B6D"/>
    <w:rsid w:val="0041613A"/>
    <w:rsid w:val="00423221"/>
    <w:rsid w:val="00427582"/>
    <w:rsid w:val="00431E6F"/>
    <w:rsid w:val="00435C0B"/>
    <w:rsid w:val="00436E28"/>
    <w:rsid w:val="00441016"/>
    <w:rsid w:val="00446ABB"/>
    <w:rsid w:val="004506EC"/>
    <w:rsid w:val="0045333B"/>
    <w:rsid w:val="00454713"/>
    <w:rsid w:val="004568EC"/>
    <w:rsid w:val="00461C6C"/>
    <w:rsid w:val="00475583"/>
    <w:rsid w:val="004850B7"/>
    <w:rsid w:val="0049260B"/>
    <w:rsid w:val="004979EC"/>
    <w:rsid w:val="004A5B7F"/>
    <w:rsid w:val="004B0E3D"/>
    <w:rsid w:val="004B1884"/>
    <w:rsid w:val="004B60B3"/>
    <w:rsid w:val="004B7E35"/>
    <w:rsid w:val="004C4972"/>
    <w:rsid w:val="004C4D39"/>
    <w:rsid w:val="004D298E"/>
    <w:rsid w:val="004D63DA"/>
    <w:rsid w:val="004D716E"/>
    <w:rsid w:val="004E39F1"/>
    <w:rsid w:val="004E76A1"/>
    <w:rsid w:val="004F38E7"/>
    <w:rsid w:val="004F68B0"/>
    <w:rsid w:val="004F70F4"/>
    <w:rsid w:val="00503EA4"/>
    <w:rsid w:val="0051279D"/>
    <w:rsid w:val="00513A25"/>
    <w:rsid w:val="00516FF4"/>
    <w:rsid w:val="0052545D"/>
    <w:rsid w:val="005349DB"/>
    <w:rsid w:val="00534D72"/>
    <w:rsid w:val="005359B7"/>
    <w:rsid w:val="005400C4"/>
    <w:rsid w:val="0055316F"/>
    <w:rsid w:val="005531F3"/>
    <w:rsid w:val="005615BF"/>
    <w:rsid w:val="0057021E"/>
    <w:rsid w:val="00577104"/>
    <w:rsid w:val="00590C28"/>
    <w:rsid w:val="005A172F"/>
    <w:rsid w:val="005B4AE1"/>
    <w:rsid w:val="005B61DE"/>
    <w:rsid w:val="005B6613"/>
    <w:rsid w:val="005D1F78"/>
    <w:rsid w:val="005E27B3"/>
    <w:rsid w:val="005F256D"/>
    <w:rsid w:val="005F6F7E"/>
    <w:rsid w:val="005F7A05"/>
    <w:rsid w:val="006013C2"/>
    <w:rsid w:val="00601F1B"/>
    <w:rsid w:val="00612FD1"/>
    <w:rsid w:val="00635208"/>
    <w:rsid w:val="006469BA"/>
    <w:rsid w:val="00650ECB"/>
    <w:rsid w:val="00660C6A"/>
    <w:rsid w:val="00663864"/>
    <w:rsid w:val="00666D79"/>
    <w:rsid w:val="00674D19"/>
    <w:rsid w:val="00675F08"/>
    <w:rsid w:val="00676200"/>
    <w:rsid w:val="00676973"/>
    <w:rsid w:val="006822D4"/>
    <w:rsid w:val="006930F1"/>
    <w:rsid w:val="006978B1"/>
    <w:rsid w:val="006A202A"/>
    <w:rsid w:val="006A4467"/>
    <w:rsid w:val="006A5530"/>
    <w:rsid w:val="006A5684"/>
    <w:rsid w:val="006A6455"/>
    <w:rsid w:val="006B0D92"/>
    <w:rsid w:val="006B6604"/>
    <w:rsid w:val="006C1538"/>
    <w:rsid w:val="006C1A81"/>
    <w:rsid w:val="006C4A1E"/>
    <w:rsid w:val="006C7D0C"/>
    <w:rsid w:val="006D4458"/>
    <w:rsid w:val="006D7E24"/>
    <w:rsid w:val="006E1A19"/>
    <w:rsid w:val="006E25FF"/>
    <w:rsid w:val="006E2BBE"/>
    <w:rsid w:val="006E6C35"/>
    <w:rsid w:val="006F3F0B"/>
    <w:rsid w:val="006F5F0B"/>
    <w:rsid w:val="0071633E"/>
    <w:rsid w:val="0071726D"/>
    <w:rsid w:val="00724476"/>
    <w:rsid w:val="00726185"/>
    <w:rsid w:val="0072672D"/>
    <w:rsid w:val="00727212"/>
    <w:rsid w:val="00737A57"/>
    <w:rsid w:val="00740A6F"/>
    <w:rsid w:val="0075116B"/>
    <w:rsid w:val="00757B7A"/>
    <w:rsid w:val="00761ECC"/>
    <w:rsid w:val="007661BD"/>
    <w:rsid w:val="00772ED4"/>
    <w:rsid w:val="007731E6"/>
    <w:rsid w:val="00774C7F"/>
    <w:rsid w:val="00776619"/>
    <w:rsid w:val="00783505"/>
    <w:rsid w:val="00786043"/>
    <w:rsid w:val="00787E50"/>
    <w:rsid w:val="00794E28"/>
    <w:rsid w:val="007A0305"/>
    <w:rsid w:val="007A6916"/>
    <w:rsid w:val="007A6DF7"/>
    <w:rsid w:val="007A7E56"/>
    <w:rsid w:val="007B002A"/>
    <w:rsid w:val="007B3FB1"/>
    <w:rsid w:val="007B4C09"/>
    <w:rsid w:val="007B603A"/>
    <w:rsid w:val="007B67D2"/>
    <w:rsid w:val="007B7A1D"/>
    <w:rsid w:val="007C0609"/>
    <w:rsid w:val="007D2AA3"/>
    <w:rsid w:val="007D42EA"/>
    <w:rsid w:val="007D4B2D"/>
    <w:rsid w:val="007E649B"/>
    <w:rsid w:val="007E7AE7"/>
    <w:rsid w:val="00802729"/>
    <w:rsid w:val="00805539"/>
    <w:rsid w:val="008068D9"/>
    <w:rsid w:val="00812CC7"/>
    <w:rsid w:val="008143DD"/>
    <w:rsid w:val="0082215A"/>
    <w:rsid w:val="0082282E"/>
    <w:rsid w:val="00825DF4"/>
    <w:rsid w:val="00830846"/>
    <w:rsid w:val="00831236"/>
    <w:rsid w:val="00833626"/>
    <w:rsid w:val="00837B44"/>
    <w:rsid w:val="00846FED"/>
    <w:rsid w:val="0085284A"/>
    <w:rsid w:val="00854710"/>
    <w:rsid w:val="00856546"/>
    <w:rsid w:val="0085663B"/>
    <w:rsid w:val="00860A13"/>
    <w:rsid w:val="008625A5"/>
    <w:rsid w:val="00866273"/>
    <w:rsid w:val="0086741A"/>
    <w:rsid w:val="00867E3E"/>
    <w:rsid w:val="00870697"/>
    <w:rsid w:val="00871DAA"/>
    <w:rsid w:val="00876655"/>
    <w:rsid w:val="00885B23"/>
    <w:rsid w:val="00887AC3"/>
    <w:rsid w:val="00895CE2"/>
    <w:rsid w:val="0089620E"/>
    <w:rsid w:val="00897EB4"/>
    <w:rsid w:val="008A0A3A"/>
    <w:rsid w:val="008C31E5"/>
    <w:rsid w:val="008C33E6"/>
    <w:rsid w:val="008C64D7"/>
    <w:rsid w:val="008D55A5"/>
    <w:rsid w:val="008D57D2"/>
    <w:rsid w:val="008E08EE"/>
    <w:rsid w:val="008E5763"/>
    <w:rsid w:val="008F0A9F"/>
    <w:rsid w:val="008F223F"/>
    <w:rsid w:val="008F3EA2"/>
    <w:rsid w:val="008F73A2"/>
    <w:rsid w:val="00900DAE"/>
    <w:rsid w:val="009027BF"/>
    <w:rsid w:val="00904153"/>
    <w:rsid w:val="00921EBF"/>
    <w:rsid w:val="00923EFC"/>
    <w:rsid w:val="00924845"/>
    <w:rsid w:val="00931612"/>
    <w:rsid w:val="00933F74"/>
    <w:rsid w:val="00933FB5"/>
    <w:rsid w:val="00941693"/>
    <w:rsid w:val="00957018"/>
    <w:rsid w:val="009723E9"/>
    <w:rsid w:val="009724B4"/>
    <w:rsid w:val="0097506B"/>
    <w:rsid w:val="009764AF"/>
    <w:rsid w:val="00976B05"/>
    <w:rsid w:val="009868A5"/>
    <w:rsid w:val="00990ED2"/>
    <w:rsid w:val="00991452"/>
    <w:rsid w:val="00993477"/>
    <w:rsid w:val="009935D7"/>
    <w:rsid w:val="009940F8"/>
    <w:rsid w:val="009A4A06"/>
    <w:rsid w:val="009A5C28"/>
    <w:rsid w:val="009B43D0"/>
    <w:rsid w:val="009C0DF9"/>
    <w:rsid w:val="009E1613"/>
    <w:rsid w:val="009F0173"/>
    <w:rsid w:val="00A2679E"/>
    <w:rsid w:val="00A26945"/>
    <w:rsid w:val="00A31474"/>
    <w:rsid w:val="00A378FA"/>
    <w:rsid w:val="00A42970"/>
    <w:rsid w:val="00A441BC"/>
    <w:rsid w:val="00A44735"/>
    <w:rsid w:val="00A519FF"/>
    <w:rsid w:val="00A51F7B"/>
    <w:rsid w:val="00A63D4D"/>
    <w:rsid w:val="00A72951"/>
    <w:rsid w:val="00A737A1"/>
    <w:rsid w:val="00A82536"/>
    <w:rsid w:val="00A82E25"/>
    <w:rsid w:val="00A849D1"/>
    <w:rsid w:val="00A87443"/>
    <w:rsid w:val="00A933B1"/>
    <w:rsid w:val="00A94259"/>
    <w:rsid w:val="00A9473A"/>
    <w:rsid w:val="00A960D6"/>
    <w:rsid w:val="00AA21DB"/>
    <w:rsid w:val="00AB478A"/>
    <w:rsid w:val="00AC1C92"/>
    <w:rsid w:val="00AC4D31"/>
    <w:rsid w:val="00AD5FBC"/>
    <w:rsid w:val="00AD66AC"/>
    <w:rsid w:val="00AD6708"/>
    <w:rsid w:val="00AE24DC"/>
    <w:rsid w:val="00AE2AA8"/>
    <w:rsid w:val="00AE46F7"/>
    <w:rsid w:val="00AE4C7A"/>
    <w:rsid w:val="00AE6F40"/>
    <w:rsid w:val="00AF3AFD"/>
    <w:rsid w:val="00B02A9D"/>
    <w:rsid w:val="00B077D9"/>
    <w:rsid w:val="00B11699"/>
    <w:rsid w:val="00B348FB"/>
    <w:rsid w:val="00B35192"/>
    <w:rsid w:val="00B36049"/>
    <w:rsid w:val="00B52A26"/>
    <w:rsid w:val="00B61CE1"/>
    <w:rsid w:val="00B66684"/>
    <w:rsid w:val="00B77FFA"/>
    <w:rsid w:val="00B8263E"/>
    <w:rsid w:val="00B87BA3"/>
    <w:rsid w:val="00B87E63"/>
    <w:rsid w:val="00B93675"/>
    <w:rsid w:val="00B9701D"/>
    <w:rsid w:val="00BA7DEA"/>
    <w:rsid w:val="00BB23A4"/>
    <w:rsid w:val="00BC3CE4"/>
    <w:rsid w:val="00BC6A1F"/>
    <w:rsid w:val="00BE6BC8"/>
    <w:rsid w:val="00BF187B"/>
    <w:rsid w:val="00BF24F2"/>
    <w:rsid w:val="00BF50E9"/>
    <w:rsid w:val="00C03E08"/>
    <w:rsid w:val="00C12955"/>
    <w:rsid w:val="00C16545"/>
    <w:rsid w:val="00C17D86"/>
    <w:rsid w:val="00C20290"/>
    <w:rsid w:val="00C21CDC"/>
    <w:rsid w:val="00C22BAE"/>
    <w:rsid w:val="00C35F6E"/>
    <w:rsid w:val="00C4249A"/>
    <w:rsid w:val="00C52416"/>
    <w:rsid w:val="00C569FC"/>
    <w:rsid w:val="00C56B7A"/>
    <w:rsid w:val="00C62F90"/>
    <w:rsid w:val="00C6340A"/>
    <w:rsid w:val="00C83B36"/>
    <w:rsid w:val="00C85145"/>
    <w:rsid w:val="00C94A1C"/>
    <w:rsid w:val="00C95086"/>
    <w:rsid w:val="00CA3561"/>
    <w:rsid w:val="00CA630B"/>
    <w:rsid w:val="00CC0298"/>
    <w:rsid w:val="00CC1CAF"/>
    <w:rsid w:val="00CC2354"/>
    <w:rsid w:val="00CC4371"/>
    <w:rsid w:val="00CC5C97"/>
    <w:rsid w:val="00CC65F8"/>
    <w:rsid w:val="00CD04BD"/>
    <w:rsid w:val="00CD2671"/>
    <w:rsid w:val="00CD4F74"/>
    <w:rsid w:val="00CE3055"/>
    <w:rsid w:val="00CE5114"/>
    <w:rsid w:val="00CE5733"/>
    <w:rsid w:val="00CF1DA3"/>
    <w:rsid w:val="00CF76C3"/>
    <w:rsid w:val="00D1039C"/>
    <w:rsid w:val="00D11028"/>
    <w:rsid w:val="00D13A38"/>
    <w:rsid w:val="00D20169"/>
    <w:rsid w:val="00D31A06"/>
    <w:rsid w:val="00D32AA7"/>
    <w:rsid w:val="00D3321D"/>
    <w:rsid w:val="00D33506"/>
    <w:rsid w:val="00D441F5"/>
    <w:rsid w:val="00D526D1"/>
    <w:rsid w:val="00D54CD8"/>
    <w:rsid w:val="00D55617"/>
    <w:rsid w:val="00D625C9"/>
    <w:rsid w:val="00D64F79"/>
    <w:rsid w:val="00D74711"/>
    <w:rsid w:val="00D773A5"/>
    <w:rsid w:val="00D815AA"/>
    <w:rsid w:val="00D84D57"/>
    <w:rsid w:val="00D94CB6"/>
    <w:rsid w:val="00D9674B"/>
    <w:rsid w:val="00DA07DC"/>
    <w:rsid w:val="00DA47D7"/>
    <w:rsid w:val="00DA63BD"/>
    <w:rsid w:val="00DB159A"/>
    <w:rsid w:val="00DB44D8"/>
    <w:rsid w:val="00DB5B5C"/>
    <w:rsid w:val="00DC6638"/>
    <w:rsid w:val="00DD3060"/>
    <w:rsid w:val="00DD78D4"/>
    <w:rsid w:val="00DE79FA"/>
    <w:rsid w:val="00DF7B7A"/>
    <w:rsid w:val="00E00300"/>
    <w:rsid w:val="00E003C5"/>
    <w:rsid w:val="00E13FCE"/>
    <w:rsid w:val="00E173D8"/>
    <w:rsid w:val="00E1746C"/>
    <w:rsid w:val="00E25353"/>
    <w:rsid w:val="00E32A18"/>
    <w:rsid w:val="00E35DBF"/>
    <w:rsid w:val="00E43989"/>
    <w:rsid w:val="00E45A49"/>
    <w:rsid w:val="00E539AB"/>
    <w:rsid w:val="00E57373"/>
    <w:rsid w:val="00E60CF6"/>
    <w:rsid w:val="00E64F30"/>
    <w:rsid w:val="00E678D1"/>
    <w:rsid w:val="00E73488"/>
    <w:rsid w:val="00E851D0"/>
    <w:rsid w:val="00E92A8C"/>
    <w:rsid w:val="00E937F8"/>
    <w:rsid w:val="00E974BC"/>
    <w:rsid w:val="00E974D4"/>
    <w:rsid w:val="00EA181D"/>
    <w:rsid w:val="00EA245B"/>
    <w:rsid w:val="00EA52FA"/>
    <w:rsid w:val="00EB02FD"/>
    <w:rsid w:val="00EB5419"/>
    <w:rsid w:val="00EB5A3F"/>
    <w:rsid w:val="00EC22BD"/>
    <w:rsid w:val="00EC25A8"/>
    <w:rsid w:val="00ED4A29"/>
    <w:rsid w:val="00ED4DB2"/>
    <w:rsid w:val="00EE02A3"/>
    <w:rsid w:val="00EE10EF"/>
    <w:rsid w:val="00EE290A"/>
    <w:rsid w:val="00EE6233"/>
    <w:rsid w:val="00EE66E1"/>
    <w:rsid w:val="00EF4D7A"/>
    <w:rsid w:val="00F17227"/>
    <w:rsid w:val="00F17739"/>
    <w:rsid w:val="00F3475F"/>
    <w:rsid w:val="00F372B2"/>
    <w:rsid w:val="00F41529"/>
    <w:rsid w:val="00F43C4D"/>
    <w:rsid w:val="00F44F34"/>
    <w:rsid w:val="00F45F22"/>
    <w:rsid w:val="00F54D76"/>
    <w:rsid w:val="00F6586B"/>
    <w:rsid w:val="00F7004E"/>
    <w:rsid w:val="00F71EF5"/>
    <w:rsid w:val="00F93921"/>
    <w:rsid w:val="00FA0260"/>
    <w:rsid w:val="00FA0D50"/>
    <w:rsid w:val="00FB2B03"/>
    <w:rsid w:val="00FB33E6"/>
    <w:rsid w:val="00FB4F51"/>
    <w:rsid w:val="00FB55CB"/>
    <w:rsid w:val="00FB7880"/>
    <w:rsid w:val="00FC2AD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D58430"/>
  <w15:chartTrackingRefBased/>
  <w15:docId w15:val="{1D3933AF-FD2A-47C5-9630-A72993B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7F"/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A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5B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5B7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07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2694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26945"/>
    <w:pPr>
      <w:spacing w:line="259" w:lineRule="auto"/>
      <w:outlineLvl w:val="9"/>
    </w:pPr>
    <w:rPr>
      <w:snapToGrid/>
      <w:lang w:val="es-MX" w:eastAsia="es-MX"/>
    </w:rPr>
  </w:style>
  <w:style w:type="paragraph" w:styleId="Prrafodelista">
    <w:name w:val="List Paragraph"/>
    <w:basedOn w:val="Normal"/>
    <w:uiPriority w:val="34"/>
    <w:qFormat/>
    <w:rsid w:val="00D54C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660C6A"/>
    <w:rPr>
      <w:snapToGrid w:val="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73296FE-BC9C-48C8-A7BE-C80C7068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CURRICULAR DEL BACHILLERATO GENERAL ACORDADO</vt:lpstr>
    </vt:vector>
  </TitlesOfParts>
  <Company>Secretaria de Educacion Publica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CURRICULAR DEL BACHILLERATO GENERAL ACORDADO</dc:title>
  <dc:subject/>
  <dc:creator>Secretaria de Educacion Publica</dc:creator>
  <cp:keywords/>
  <dc:description/>
  <cp:lastModifiedBy>Carlos Alejandro CAGG. Garcia Garcia</cp:lastModifiedBy>
  <cp:revision>3</cp:revision>
  <cp:lastPrinted>2023-05-16T19:02:00Z</cp:lastPrinted>
  <dcterms:created xsi:type="dcterms:W3CDTF">2023-07-19T18:50:00Z</dcterms:created>
  <dcterms:modified xsi:type="dcterms:W3CDTF">2024-04-04T17:39:00Z</dcterms:modified>
  <dc:identifier/>
  <dc:language/>
</cp:coreProperties>
</file>